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EF" w:rsidRPr="005E06B9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5C35EF" w:rsidRPr="005E06B9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профкома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Директор ГБУСО</w:t>
      </w:r>
    </w:p>
    <w:p w:rsidR="005C35EF" w:rsidRPr="005E06B9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Янькова Л.Н.</w:t>
      </w:r>
      <w:r w:rsidRPr="005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«Селенгинский ЦСПС и Д»</w:t>
      </w:r>
    </w:p>
    <w:p w:rsidR="005C35EF" w:rsidRPr="005E06B9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«___»_____________20__г.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С.М.Киргизова</w:t>
      </w:r>
      <w:proofErr w:type="spellEnd"/>
    </w:p>
    <w:p w:rsidR="005C35EF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E0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Приказ №__от"_"_____2017</w:t>
      </w:r>
      <w:r w:rsidRPr="005E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C35EF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EF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EF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EF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EF" w:rsidRPr="00C75A25" w:rsidRDefault="005C35EF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C35EF" w:rsidRDefault="00A737A6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  правоохранительных органов при</w:t>
      </w:r>
      <w:r w:rsidR="00C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угроз актов незаконного вмешательства, в том числе диверсионно-террористического</w:t>
      </w:r>
      <w:r w:rsidR="00ED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</w:t>
      </w:r>
      <w:r w:rsidR="00C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893" w:rsidRDefault="00684893" w:rsidP="005C3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93" w:rsidRPr="008D0258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 обнаружении взрывных устройств и подозрительных </w:t>
      </w:r>
      <w:proofErr w:type="gramStart"/>
      <w:r w:rsidRPr="008D0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предметов</w:t>
      </w:r>
      <w:proofErr w:type="gramEnd"/>
      <w:r w:rsidRPr="008D0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категорически запрещается производить с ними </w:t>
      </w:r>
      <w:proofErr w:type="gramStart"/>
      <w:r w:rsidRPr="008D0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какие</w:t>
      </w:r>
      <w:proofErr w:type="gramEnd"/>
      <w:r w:rsidRPr="008D0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либо манипуляции (передвигать</w:t>
      </w:r>
      <w:r w:rsidRPr="008D0258">
        <w:rPr>
          <w:rFonts w:ascii="Times New Roman" w:hAnsi="Times New Roman" w:cs="Times New Roman"/>
          <w:b/>
          <w:sz w:val="28"/>
          <w:szCs w:val="28"/>
          <w:u w:val="single"/>
        </w:rPr>
        <w:t xml:space="preserve">, поднимать, открывать и т.д.). </w:t>
      </w:r>
    </w:p>
    <w:p w:rsidR="00684893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4893">
        <w:rPr>
          <w:rFonts w:ascii="Times New Roman" w:hAnsi="Times New Roman" w:cs="Times New Roman"/>
          <w:sz w:val="28"/>
          <w:szCs w:val="28"/>
        </w:rPr>
        <w:t>Кроме того, необходим</w:t>
      </w:r>
      <w:bookmarkStart w:id="0" w:name="_GoBack"/>
      <w:bookmarkEnd w:id="0"/>
      <w:r w:rsidRPr="00684893">
        <w:rPr>
          <w:rFonts w:ascii="Times New Roman" w:hAnsi="Times New Roman" w:cs="Times New Roman"/>
          <w:sz w:val="28"/>
          <w:szCs w:val="28"/>
        </w:rPr>
        <w:t xml:space="preserve">о: </w:t>
      </w:r>
    </w:p>
    <w:p w:rsidR="00A31555" w:rsidRDefault="00A31555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езамедлительно поставить в известность об обнаружении подозрительного предмета руководителя детского учреждения, а при его отсутствии – заведующего по хозяйственной части</w:t>
      </w:r>
      <w:r w:rsidR="005176AF">
        <w:rPr>
          <w:rFonts w:ascii="Times New Roman" w:hAnsi="Times New Roman" w:cs="Times New Roman"/>
          <w:sz w:val="28"/>
          <w:szCs w:val="28"/>
        </w:rPr>
        <w:t xml:space="preserve"> и эвакуировать постоянный состав  и детей из здания учреждения;</w:t>
      </w:r>
    </w:p>
    <w:p w:rsidR="00684893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893">
        <w:rPr>
          <w:rFonts w:ascii="Times New Roman" w:hAnsi="Times New Roman" w:cs="Times New Roman"/>
          <w:sz w:val="28"/>
          <w:szCs w:val="28"/>
        </w:rPr>
        <w:t xml:space="preserve">б) немедленно оповестить дежурные подразделения службы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по номеру телефона </w:t>
      </w:r>
      <w:r w:rsidRPr="008D0258">
        <w:rPr>
          <w:rFonts w:ascii="Times New Roman" w:hAnsi="Times New Roman" w:cs="Times New Roman"/>
          <w:b/>
          <w:sz w:val="28"/>
          <w:szCs w:val="28"/>
          <w:u w:val="single"/>
        </w:rPr>
        <w:t>8-30145-42-7-48</w:t>
      </w:r>
      <w:r w:rsidRPr="00C7576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ОМВД РФ по Селенгинскому району по номеру телефона </w:t>
      </w:r>
      <w:r w:rsidRPr="008D0258">
        <w:rPr>
          <w:rFonts w:ascii="Times New Roman" w:hAnsi="Times New Roman" w:cs="Times New Roman"/>
          <w:b/>
          <w:sz w:val="28"/>
          <w:szCs w:val="28"/>
          <w:u w:val="single"/>
        </w:rPr>
        <w:t>8-30145-42-7-02,</w:t>
      </w:r>
      <w:r w:rsidR="008D0258" w:rsidRPr="008D0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75767" w:rsidRPr="008D0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75767" w:rsidRPr="008D0258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proofErr w:type="gramEnd"/>
      <w:r w:rsidR="00C7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также по номеру т</w:t>
      </w:r>
      <w:r w:rsidR="00680DB0">
        <w:rPr>
          <w:rFonts w:ascii="Times New Roman" w:hAnsi="Times New Roman" w:cs="Times New Roman"/>
          <w:sz w:val="28"/>
          <w:szCs w:val="28"/>
        </w:rPr>
        <w:t>елефона единой дежурно-диспетче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80DB0">
        <w:rPr>
          <w:rFonts w:ascii="Times New Roman" w:hAnsi="Times New Roman" w:cs="Times New Roman"/>
          <w:sz w:val="28"/>
          <w:szCs w:val="28"/>
        </w:rPr>
        <w:t>с</w:t>
      </w:r>
      <w:r w:rsidR="00C75767">
        <w:rPr>
          <w:rFonts w:ascii="Times New Roman" w:hAnsi="Times New Roman" w:cs="Times New Roman"/>
          <w:sz w:val="28"/>
          <w:szCs w:val="28"/>
        </w:rPr>
        <w:t xml:space="preserve">кой службы </w:t>
      </w:r>
      <w:r w:rsidR="00C75767" w:rsidRPr="008D0258">
        <w:rPr>
          <w:rFonts w:ascii="Times New Roman" w:hAnsi="Times New Roman" w:cs="Times New Roman"/>
          <w:b/>
          <w:sz w:val="28"/>
          <w:szCs w:val="28"/>
          <w:u w:val="single"/>
        </w:rPr>
        <w:t>8-30145-41-301;</w:t>
      </w:r>
    </w:p>
    <w:p w:rsidR="00684893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893">
        <w:rPr>
          <w:rFonts w:ascii="Times New Roman" w:hAnsi="Times New Roman" w:cs="Times New Roman"/>
          <w:sz w:val="28"/>
          <w:szCs w:val="28"/>
        </w:rPr>
        <w:t xml:space="preserve">в) </w:t>
      </w:r>
      <w:r w:rsidR="005176AF">
        <w:rPr>
          <w:rFonts w:ascii="Times New Roman" w:hAnsi="Times New Roman" w:cs="Times New Roman"/>
          <w:sz w:val="28"/>
          <w:szCs w:val="28"/>
        </w:rPr>
        <w:t xml:space="preserve">зафиксировать время обнаружения подозрительного предмета и события предшествующее этому, </w:t>
      </w:r>
      <w:r w:rsidRPr="00684893">
        <w:rPr>
          <w:rFonts w:ascii="Times New Roman" w:hAnsi="Times New Roman" w:cs="Times New Roman"/>
          <w:sz w:val="28"/>
          <w:szCs w:val="28"/>
        </w:rPr>
        <w:t xml:space="preserve">обеспечить полную неприкосновенность обнаруженного предмета, а в случае необходимости огородить место его обнаружения; </w:t>
      </w:r>
    </w:p>
    <w:p w:rsidR="00684893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893">
        <w:rPr>
          <w:rFonts w:ascii="Times New Roman" w:hAnsi="Times New Roman" w:cs="Times New Roman"/>
          <w:sz w:val="28"/>
          <w:szCs w:val="28"/>
        </w:rPr>
        <w:t xml:space="preserve">г) принять меры по удалению из опасной зоны находящихся поблизости людей при возникновении подозрений о том, что обнаруженный предмет может представлять опасность; </w:t>
      </w:r>
    </w:p>
    <w:p w:rsidR="00684893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893">
        <w:rPr>
          <w:rFonts w:ascii="Times New Roman" w:hAnsi="Times New Roman" w:cs="Times New Roman"/>
          <w:sz w:val="28"/>
          <w:szCs w:val="28"/>
        </w:rPr>
        <w:t>д) находиться при охране подозрительного предмета по возможности за укрытиями, об</w:t>
      </w:r>
      <w:r w:rsidR="005176AF">
        <w:rPr>
          <w:rFonts w:ascii="Times New Roman" w:hAnsi="Times New Roman" w:cs="Times New Roman"/>
          <w:sz w:val="28"/>
          <w:szCs w:val="28"/>
        </w:rPr>
        <w:t>еспечивающими защиту (уг</w:t>
      </w:r>
      <w:r w:rsidRPr="00684893">
        <w:rPr>
          <w:rFonts w:ascii="Times New Roman" w:hAnsi="Times New Roman" w:cs="Times New Roman"/>
          <w:sz w:val="28"/>
          <w:szCs w:val="28"/>
        </w:rPr>
        <w:t xml:space="preserve">лом здания, колонной, толстым деревом, автомашиной и т.д.) и вести наблюдение; </w:t>
      </w:r>
    </w:p>
    <w:p w:rsidR="00540172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893">
        <w:rPr>
          <w:rFonts w:ascii="Times New Roman" w:hAnsi="Times New Roman" w:cs="Times New Roman"/>
          <w:sz w:val="28"/>
          <w:szCs w:val="28"/>
        </w:rPr>
        <w:t>ж) помнить о том, что обезвреживание взрывоопасного предмета на месте его обнаружения производится только специалистами полиции, а также подразделений по ликвидации чрезвычайных ситуаций.</w:t>
      </w:r>
    </w:p>
    <w:p w:rsidR="00684893" w:rsidRDefault="00540172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беспечить возможность беспрепятственного прохода (проезда) к месту нахождения подозрительного </w:t>
      </w:r>
      <w:r w:rsidR="00684893" w:rsidRPr="0068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 сотрудников и автомашин правоохранительных органов, скорой медицинской помощи, пожарной охраны, МЧС.</w:t>
      </w:r>
    </w:p>
    <w:p w:rsidR="00540172" w:rsidRDefault="00540172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редупредить весь состав детского учреждения, что внешний вид предмета может скрывать его настоящее назначение, так как в качестве камуфляжа(маскировки) для взрывных устройств используются обычные бытовые предметы: сумки, пакеты, коробки, игрушки, мобильные телефоны и др., прикосновение к которым может привести к взрыву и жертвам</w:t>
      </w:r>
    </w:p>
    <w:p w:rsidR="00684893" w:rsidRPr="008D0258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025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поступлении информации о заложенных взрывных устройствах и подозрительных предметах, насколько бы абсурдными ни выглядели эти сообщения, необходимо соблюдать следующий порядок действий: </w:t>
      </w:r>
    </w:p>
    <w:p w:rsidR="00684893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оповестить подразделение ОМВД РФ по Селенгинскому району по номеру телефона </w:t>
      </w:r>
      <w:r w:rsidRPr="008D0258">
        <w:rPr>
          <w:rFonts w:ascii="Times New Roman" w:hAnsi="Times New Roman" w:cs="Times New Roman"/>
          <w:b/>
          <w:sz w:val="28"/>
          <w:szCs w:val="28"/>
          <w:u w:val="single"/>
        </w:rPr>
        <w:t>8-30145-42-7-02</w:t>
      </w:r>
      <w:r w:rsidR="00C75767" w:rsidRPr="008D025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8D0258" w:rsidRPr="008D0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75767" w:rsidRPr="008D0258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893">
        <w:rPr>
          <w:rFonts w:ascii="Times New Roman" w:hAnsi="Times New Roman" w:cs="Times New Roman"/>
          <w:sz w:val="28"/>
          <w:szCs w:val="28"/>
        </w:rPr>
        <w:t xml:space="preserve">и непосредственное руководство; </w:t>
      </w:r>
    </w:p>
    <w:p w:rsidR="009D6392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893">
        <w:rPr>
          <w:rFonts w:ascii="Times New Roman" w:hAnsi="Times New Roman" w:cs="Times New Roman"/>
          <w:sz w:val="28"/>
          <w:szCs w:val="28"/>
        </w:rPr>
        <w:t xml:space="preserve">б) осмотреть до прибытия полиции рабочие помещения. Если при визуальном изучении обнаружен подозрительный предмет, необходимо: </w:t>
      </w:r>
    </w:p>
    <w:p w:rsidR="009D6392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893">
        <w:rPr>
          <w:rFonts w:ascii="Times New Roman" w:hAnsi="Times New Roman" w:cs="Times New Roman"/>
          <w:sz w:val="28"/>
          <w:szCs w:val="28"/>
        </w:rPr>
        <w:t>- обозначить хорошо видимым знаком место нахождения подозрительного предмета;</w:t>
      </w:r>
    </w:p>
    <w:p w:rsidR="009D6392" w:rsidRDefault="00684893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893">
        <w:rPr>
          <w:rFonts w:ascii="Times New Roman" w:hAnsi="Times New Roman" w:cs="Times New Roman"/>
          <w:sz w:val="28"/>
          <w:szCs w:val="28"/>
        </w:rPr>
        <w:t xml:space="preserve"> - принять меры по удалению граждан, клиентов и работников на </w:t>
      </w:r>
      <w:r w:rsidRPr="009D6392">
        <w:rPr>
          <w:rFonts w:ascii="Times New Roman" w:hAnsi="Times New Roman" w:cs="Times New Roman"/>
          <w:sz w:val="28"/>
          <w:szCs w:val="28"/>
        </w:rPr>
        <w:t>безопасное</w:t>
      </w:r>
      <w:r w:rsidR="009D6392" w:rsidRPr="009D6392">
        <w:rPr>
          <w:rFonts w:ascii="Times New Roman" w:hAnsi="Times New Roman" w:cs="Times New Roman"/>
          <w:sz w:val="28"/>
          <w:szCs w:val="28"/>
        </w:rPr>
        <w:t xml:space="preserve"> расстояние от возможного эпицентра предполагаемого взрыва (если граждане находятся в каком-то закрытом помещении, принять меры их полной эвакуации); </w:t>
      </w:r>
    </w:p>
    <w:p w:rsidR="009D6392" w:rsidRDefault="009D6392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6392">
        <w:rPr>
          <w:rFonts w:ascii="Times New Roman" w:hAnsi="Times New Roman" w:cs="Times New Roman"/>
          <w:sz w:val="28"/>
          <w:szCs w:val="28"/>
        </w:rPr>
        <w:t xml:space="preserve">- организовать охрану места </w:t>
      </w:r>
      <w:proofErr w:type="gramStart"/>
      <w:r w:rsidRPr="009D6392">
        <w:rPr>
          <w:rFonts w:ascii="Times New Roman" w:hAnsi="Times New Roman" w:cs="Times New Roman"/>
          <w:sz w:val="28"/>
          <w:szCs w:val="28"/>
        </w:rPr>
        <w:t>с подозрительным предметом с соблюдением мер предосторожности в связи с возможностью его подрыва по команде</w:t>
      </w:r>
      <w:proofErr w:type="gramEnd"/>
      <w:r w:rsidRPr="009D6392">
        <w:rPr>
          <w:rFonts w:ascii="Times New Roman" w:hAnsi="Times New Roman" w:cs="Times New Roman"/>
          <w:sz w:val="28"/>
          <w:szCs w:val="28"/>
        </w:rPr>
        <w:t xml:space="preserve"> от часового механизма или по радиосигналу; </w:t>
      </w:r>
    </w:p>
    <w:p w:rsidR="00684893" w:rsidRDefault="009D6392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6392">
        <w:rPr>
          <w:rFonts w:ascii="Times New Roman" w:hAnsi="Times New Roman" w:cs="Times New Roman"/>
          <w:sz w:val="28"/>
          <w:szCs w:val="28"/>
        </w:rPr>
        <w:t xml:space="preserve">- передать всю известную информацию об обнаруженном подозрительном предмете сотрудникам </w:t>
      </w:r>
      <w:r w:rsidR="00615435">
        <w:rPr>
          <w:rFonts w:ascii="Times New Roman" w:hAnsi="Times New Roman" w:cs="Times New Roman"/>
          <w:sz w:val="28"/>
          <w:szCs w:val="28"/>
        </w:rPr>
        <w:t>полиции по их прибытии на место;</w:t>
      </w:r>
    </w:p>
    <w:p w:rsidR="00615435" w:rsidRDefault="00615435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использовать средства мобильной связи в непосредственной близости от обнаруженного предмета, похожего на самодельное взрывное устройство</w:t>
      </w:r>
      <w:r w:rsidR="008D0258">
        <w:rPr>
          <w:rFonts w:ascii="Times New Roman" w:hAnsi="Times New Roman" w:cs="Times New Roman"/>
          <w:sz w:val="28"/>
          <w:szCs w:val="28"/>
        </w:rPr>
        <w:t>.</w:t>
      </w:r>
    </w:p>
    <w:p w:rsidR="00615435" w:rsidRDefault="00615435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5435" w:rsidRDefault="00615435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5435" w:rsidRDefault="00615435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5435" w:rsidRDefault="00615435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5435" w:rsidRDefault="00615435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53185" w:rsidRDefault="00615435" w:rsidP="0068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ыдыпова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D82F8B" w:rsidRDefault="00D82F8B"/>
    <w:sectPr w:rsidR="00D8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E"/>
    <w:rsid w:val="00073F3D"/>
    <w:rsid w:val="00153185"/>
    <w:rsid w:val="004761E9"/>
    <w:rsid w:val="005176AF"/>
    <w:rsid w:val="00540172"/>
    <w:rsid w:val="005C35EF"/>
    <w:rsid w:val="00615435"/>
    <w:rsid w:val="00680DB0"/>
    <w:rsid w:val="00684893"/>
    <w:rsid w:val="008D0258"/>
    <w:rsid w:val="008D4EE5"/>
    <w:rsid w:val="009D6392"/>
    <w:rsid w:val="00A31555"/>
    <w:rsid w:val="00A7013E"/>
    <w:rsid w:val="00A737A6"/>
    <w:rsid w:val="00BC467F"/>
    <w:rsid w:val="00C75767"/>
    <w:rsid w:val="00C75A25"/>
    <w:rsid w:val="00D82F8B"/>
    <w:rsid w:val="00E6697D"/>
    <w:rsid w:val="00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D93E-8CF4-4947-A812-D7EE8701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17</cp:revision>
  <cp:lastPrinted>2017-09-27T04:13:00Z</cp:lastPrinted>
  <dcterms:created xsi:type="dcterms:W3CDTF">2017-05-10T02:55:00Z</dcterms:created>
  <dcterms:modified xsi:type="dcterms:W3CDTF">2017-09-27T04:58:00Z</dcterms:modified>
</cp:coreProperties>
</file>